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6C" w:rsidRDefault="00AA046C" w:rsidP="00AA046C">
      <w:pPr>
        <w:pStyle w:val="a3"/>
        <w:spacing w:before="90"/>
        <w:ind w:left="3798" w:right="2128" w:hanging="1424"/>
        <w:jc w:val="center"/>
        <w:rPr>
          <w:b/>
        </w:rPr>
      </w:pPr>
      <w:r>
        <w:rPr>
          <w:b/>
        </w:rPr>
        <w:t>План-график мероприятий</w:t>
      </w:r>
    </w:p>
    <w:p w:rsidR="00AA046C" w:rsidRDefault="00AA046C" w:rsidP="00AA046C">
      <w:pPr>
        <w:pStyle w:val="a3"/>
        <w:spacing w:before="90"/>
        <w:ind w:left="3798" w:right="2128" w:hanging="1424"/>
        <w:jc w:val="center"/>
        <w:rPr>
          <w:b/>
          <w:spacing w:val="-58"/>
        </w:rPr>
      </w:pPr>
      <w:r>
        <w:rPr>
          <w:b/>
        </w:rPr>
        <w:t>по введению федеральной образовательной программы  дошкольного образования в МБДОУ «</w:t>
      </w:r>
      <w:proofErr w:type="spellStart"/>
      <w:r>
        <w:rPr>
          <w:b/>
        </w:rPr>
        <w:t>Матвеевский</w:t>
      </w:r>
      <w:proofErr w:type="spellEnd"/>
      <w:r>
        <w:rPr>
          <w:b/>
        </w:rPr>
        <w:t xml:space="preserve"> детский сад «березка»</w:t>
      </w:r>
    </w:p>
    <w:p w:rsidR="00AA046C" w:rsidRDefault="00AA046C" w:rsidP="00AA046C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25"/>
        <w:gridCol w:w="2526"/>
        <w:gridCol w:w="60"/>
        <w:gridCol w:w="3328"/>
        <w:gridCol w:w="13"/>
        <w:gridCol w:w="3545"/>
      </w:tblGrid>
      <w:tr w:rsidR="00AA046C" w:rsidTr="00AA046C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line="256" w:lineRule="exact"/>
              <w:ind w:left="2033" w:right="20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line="256" w:lineRule="exact"/>
              <w:ind w:left="556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AA046C" w:rsidTr="00AA046C">
        <w:trPr>
          <w:trHeight w:val="278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line="259" w:lineRule="exact"/>
              <w:ind w:left="3945" w:right="37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Организационно-управленческое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1. Размещение на официальном сайте ДОО, информационных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материалов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AA046C" w:rsidRDefault="00AA046C">
            <w:pPr>
              <w:pStyle w:val="TableParagraph"/>
              <w:spacing w:before="0"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Осознание участниками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образовательного процесса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возможностей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при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</w:p>
          <w:p w:rsid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ФОП ДО</w:t>
            </w:r>
          </w:p>
        </w:tc>
      </w:tr>
      <w:tr w:rsidR="00AA046C" w:rsidTr="00AA046C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2. Проведение самодиагностики готовности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ДОО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введению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pacing w:val="-2"/>
                <w:sz w:val="24"/>
              </w:rPr>
              <w:t xml:space="preserve">                          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Выявление уровня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  ФОП ДО</w:t>
            </w:r>
          </w:p>
        </w:tc>
      </w:tr>
      <w:tr w:rsidR="00AA046C" w:rsidTr="00AA046C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3. Проведение собеседования с педагогами</w:t>
            </w:r>
            <w:r w:rsidRPr="00AA046C">
              <w:rPr>
                <w:spacing w:val="-58"/>
                <w:sz w:val="24"/>
                <w:lang w:val="ru-RU"/>
              </w:rPr>
              <w:t xml:space="preserve">                          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вопросу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 к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         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Обеспечен промежуточный</w:t>
            </w:r>
            <w:r w:rsidRPr="00AA046C">
              <w:rPr>
                <w:spacing w:val="-58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контроль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</w:t>
            </w:r>
          </w:p>
          <w:p w:rsid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</w:tr>
      <w:tr w:rsidR="00AA046C" w:rsidTr="00AA046C">
        <w:trPr>
          <w:trHeight w:val="138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4. Проведение совещаний и семинаро</w:t>
            </w:r>
            <w:proofErr w:type="gramStart"/>
            <w:r w:rsidRPr="00AA046C">
              <w:rPr>
                <w:sz w:val="24"/>
                <w:lang w:val="ru-RU"/>
              </w:rPr>
              <w:t>в-</w:t>
            </w:r>
            <w:proofErr w:type="gramEnd"/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консультаций по организационному 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методическому сопровождению работ по 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В 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70" w:lineRule="atLeas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Синхронизированы процессы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  <w:r w:rsidRPr="00AA046C">
              <w:rPr>
                <w:spacing w:val="38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на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уровне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</w:p>
        </w:tc>
      </w:tr>
      <w:tr w:rsidR="00AA046C" w:rsidTr="00AA046C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Нормативное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110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5. Разработка и утверждение плана-графика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мероприятий по введению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ДОО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AA046C" w:rsidRDefault="00AA046C">
            <w:pPr>
              <w:pStyle w:val="TableParagraph"/>
              <w:spacing w:before="0"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Синхронизированы процессы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на уровне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ДОО</w:t>
            </w:r>
          </w:p>
        </w:tc>
      </w:tr>
      <w:tr w:rsidR="00AA046C" w:rsidTr="00AA046C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6.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Внесение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изменений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локальные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акты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в  </w:t>
            </w:r>
            <w:r w:rsidRPr="00AA046C">
              <w:rPr>
                <w:spacing w:val="-57"/>
                <w:sz w:val="24"/>
                <w:lang w:val="ru-RU"/>
              </w:rPr>
              <w:t xml:space="preserve">   </w:t>
            </w:r>
            <w:r w:rsidRPr="00AA046C">
              <w:rPr>
                <w:sz w:val="24"/>
                <w:lang w:val="ru-RU"/>
              </w:rPr>
              <w:t>связи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введением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Июнь-июль</w:t>
            </w:r>
            <w:proofErr w:type="spellEnd"/>
            <w:r>
              <w:rPr>
                <w:sz w:val="24"/>
              </w:rPr>
              <w:t xml:space="preserve"> 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 w:line="268" w:lineRule="exact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Нормативные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документы</w:t>
            </w:r>
            <w:r w:rsidRPr="00AA046C">
              <w:rPr>
                <w:spacing w:val="-3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</w:p>
          <w:p w:rsidR="00AA046C" w:rsidRPr="00AA046C" w:rsidRDefault="00AA046C">
            <w:pPr>
              <w:pStyle w:val="TableParagraph"/>
              <w:spacing w:before="0" w:line="270" w:lineRule="atLeast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приведены в соответствие с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действующим законодательством</w:t>
            </w:r>
          </w:p>
        </w:tc>
      </w:tr>
      <w:tr w:rsidR="00AA046C" w:rsidTr="00AA046C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7.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Разработка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 утверждение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  <w:p w:rsidR="00AA046C" w:rsidRDefault="00AA046C">
            <w:pPr>
              <w:pStyle w:val="TableParagraph"/>
              <w:spacing w:before="0"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Разработана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утверждена 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828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b/>
                <w:sz w:val="24"/>
                <w:lang w:val="ru-RU"/>
              </w:rPr>
              <w:t xml:space="preserve">                                                                                         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введения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ФОП ДО</w:t>
            </w:r>
          </w:p>
        </w:tc>
      </w:tr>
      <w:tr w:rsidR="00AA046C" w:rsidTr="00AA046C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8.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Активизация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работы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 xml:space="preserve">методических 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объединений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(далее – МО)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Своевременно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оказана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адресная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помощь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педагогическим</w:t>
            </w:r>
          </w:p>
          <w:p w:rsidR="00AA046C" w:rsidRP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работникам</w:t>
            </w:r>
          </w:p>
        </w:tc>
      </w:tr>
      <w:tr w:rsidR="00AA046C" w:rsidTr="00AA046C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 </w:t>
            </w:r>
            <w:proofErr w:type="spellStart"/>
            <w:r>
              <w:rPr>
                <w:sz w:val="24"/>
              </w:rPr>
              <w:t>Активизация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Своевременно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оказана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адресная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помощь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педагогическим</w:t>
            </w:r>
          </w:p>
          <w:p w:rsidR="00AA046C" w:rsidRP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работникам</w:t>
            </w:r>
          </w:p>
        </w:tc>
      </w:tr>
      <w:tr w:rsidR="00AA046C" w:rsidTr="00AA046C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11.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Проведение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консультаций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для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педагогов Д</w:t>
            </w:r>
            <w:r w:rsidRPr="00AA046C">
              <w:rPr>
                <w:spacing w:val="-57"/>
                <w:sz w:val="24"/>
                <w:lang w:val="ru-RU"/>
              </w:rPr>
              <w:t xml:space="preserve">  </w:t>
            </w:r>
            <w:r w:rsidRPr="00AA046C">
              <w:rPr>
                <w:sz w:val="24"/>
                <w:lang w:val="ru-RU"/>
              </w:rPr>
              <w:t>ОО и по вопросам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организации образовательного процесса в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соответствии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 w:line="27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 w:line="268" w:lineRule="exact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Создание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площадки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для</w:t>
            </w:r>
          </w:p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обсуждения</w:t>
            </w:r>
            <w:r w:rsidRPr="00AA046C">
              <w:rPr>
                <w:spacing w:val="-9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общих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проблемных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вопросов</w:t>
            </w:r>
          </w:p>
        </w:tc>
      </w:tr>
      <w:tr w:rsidR="00AA046C" w:rsidTr="00AA046C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12. Проведение инструктажа управленческих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команд ДОО по использованию методических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рекомендаций,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связанных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процессом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 введением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68" w:lineRule="exact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Синхронизированы подходы к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организации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управления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процессами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введения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ФООП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на</w:t>
            </w:r>
          </w:p>
          <w:p w:rsid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 xml:space="preserve"> ДОО</w:t>
            </w:r>
          </w:p>
        </w:tc>
      </w:tr>
      <w:tr w:rsidR="00AA046C" w:rsidTr="00AA046C">
        <w:trPr>
          <w:trHeight w:val="138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14.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Изучение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материалов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семинаров,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вебинаров,</w:t>
            </w:r>
            <w:r w:rsidRPr="00AA046C">
              <w:rPr>
                <w:spacing w:val="-57"/>
                <w:sz w:val="24"/>
                <w:lang w:val="ru-RU"/>
              </w:rPr>
              <w:t xml:space="preserve">                   </w:t>
            </w:r>
            <w:r w:rsidRPr="00AA046C">
              <w:rPr>
                <w:sz w:val="24"/>
                <w:lang w:val="ru-RU"/>
              </w:rPr>
              <w:t>проводимых Институтом стратегии развития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образования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Российской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академии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 w:firstLine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Оказание адресной помощи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педагогическим работникам 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управленческим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командам</w:t>
            </w:r>
            <w:r w:rsidRPr="00AA046C">
              <w:rPr>
                <w:spacing w:val="-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ОО</w:t>
            </w:r>
          </w:p>
        </w:tc>
      </w:tr>
      <w:tr w:rsidR="00AA046C" w:rsidTr="00AA046C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Кадровое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15. Обеспечение повышения квалификации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педагогических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работников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вопросам</w:t>
            </w:r>
          </w:p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преподавания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учебных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предметов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соответствии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 ФОП ДО,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том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числе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через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внутрифирменное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обучение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использование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портала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ЕСОО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46C" w:rsidRDefault="00AA046C">
            <w:pPr>
              <w:pStyle w:val="TableParagraph"/>
              <w:spacing w:before="0"/>
              <w:ind w:left="0" w:firstLine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Оказание адресной помощи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педагогическим</w:t>
            </w:r>
            <w:r w:rsidRPr="00AA046C">
              <w:rPr>
                <w:spacing w:val="-10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работникам</w:t>
            </w:r>
          </w:p>
        </w:tc>
      </w:tr>
      <w:tr w:rsidR="00AA046C" w:rsidTr="00AA046C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AA04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Мониторинг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готовности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к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введению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r w:rsidRPr="00AA046C">
              <w:rPr>
                <w:sz w:val="24"/>
                <w:lang w:val="ru-RU"/>
              </w:rPr>
              <w:t>16. Проведение мониторинга готовности ДОО к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46C" w:rsidRDefault="00AA046C">
            <w:pPr>
              <w:pStyle w:val="TableParagraph"/>
              <w:spacing w:before="0"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AA046C" w:rsidRDefault="00AA046C">
            <w:pPr>
              <w:pStyle w:val="TableParagraph"/>
              <w:spacing w:before="0" w:line="270" w:lineRule="atLeast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 w:line="268" w:lineRule="exact"/>
              <w:ind w:left="0"/>
              <w:rPr>
                <w:spacing w:val="-57"/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Выявление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уровня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готовности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введению</w:t>
            </w:r>
            <w:r w:rsidRPr="00AA046C">
              <w:rPr>
                <w:spacing w:val="-57"/>
                <w:sz w:val="24"/>
                <w:lang w:val="ru-RU"/>
              </w:rPr>
              <w:t xml:space="preserve">     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17. Проведение мониторинга реализации в ДОО</w:t>
            </w:r>
            <w:r w:rsidRPr="00AA046C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   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Обеспечен промежуточный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контроль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качества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</w:p>
          <w:p w:rsid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</w:t>
            </w:r>
          </w:p>
        </w:tc>
      </w:tr>
      <w:tr w:rsidR="00AA046C" w:rsidTr="00AA046C">
        <w:trPr>
          <w:trHeight w:val="275"/>
        </w:trPr>
        <w:tc>
          <w:tcPr>
            <w:tcW w:w="1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VI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Информационное</w:t>
            </w:r>
            <w:r w:rsidRPr="00AA04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обеспечение</w:t>
            </w:r>
            <w:r w:rsidRPr="00AA04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b/>
                <w:sz w:val="24"/>
                <w:lang w:val="ru-RU"/>
              </w:rPr>
              <w:t>введения</w:t>
            </w:r>
            <w:r w:rsidRPr="00AA04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b/>
                <w:bCs/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18. Информирование общественности и всех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участников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образовательных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отношений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через</w:t>
            </w:r>
          </w:p>
          <w:p w:rsidR="00AA046C" w:rsidRPr="00AA046C" w:rsidRDefault="00AA046C">
            <w:pPr>
              <w:pStyle w:val="TableParagraph"/>
              <w:spacing w:before="0" w:line="270" w:lineRule="atLeast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средства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массовой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информации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подготовке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успешных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практиках</w:t>
            </w:r>
            <w:r w:rsidRPr="00AA046C">
              <w:rPr>
                <w:spacing w:val="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  <w:r w:rsidRPr="00AA046C">
              <w:rPr>
                <w:spacing w:val="-2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2"/>
                <w:sz w:val="24"/>
                <w:lang w:val="ru-RU"/>
              </w:rPr>
              <w:t xml:space="preserve"> Д</w:t>
            </w:r>
            <w:r w:rsidRPr="00AA046C">
              <w:rPr>
                <w:sz w:val="24"/>
                <w:lang w:val="ru-RU"/>
              </w:rPr>
              <w:t>ОО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AA046C" w:rsidRDefault="00AA046C">
            <w:pPr>
              <w:pStyle w:val="TableParagraph"/>
              <w:spacing w:before="0" w:line="270" w:lineRule="atLeast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Осознание обществом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возможностей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при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</w:tr>
      <w:tr w:rsidR="00AA046C" w:rsidTr="00AA046C">
        <w:trPr>
          <w:trHeight w:val="275"/>
        </w:trPr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19.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Проведение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родительских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собраний</w:t>
            </w:r>
            <w:r w:rsidRPr="00AA046C">
              <w:rPr>
                <w:spacing w:val="-3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</w:t>
            </w:r>
            <w:r w:rsidRPr="00AA046C">
              <w:rPr>
                <w:spacing w:val="-4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ОО,</w:t>
            </w:r>
            <w:r w:rsidRPr="00AA046C">
              <w:rPr>
                <w:spacing w:val="-57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разъясняющих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введение</w:t>
            </w:r>
            <w:r w:rsidRPr="00AA046C">
              <w:rPr>
                <w:spacing w:val="-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ФОП ДО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Default="00AA046C">
            <w:pPr>
              <w:pStyle w:val="TableParagraph"/>
              <w:spacing w:before="0"/>
              <w:ind w:left="0" w:firstLine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8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AA046C" w:rsidRDefault="00AA046C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AA046C" w:rsidRDefault="00AA046C">
            <w:pPr>
              <w:pStyle w:val="TableParagraph"/>
              <w:spacing w:before="0" w:line="268" w:lineRule="exact"/>
              <w:ind w:left="0"/>
              <w:rPr>
                <w:sz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46C" w:rsidRPr="00AA046C" w:rsidRDefault="00AA046C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A046C">
              <w:rPr>
                <w:sz w:val="24"/>
                <w:lang w:val="ru-RU"/>
              </w:rPr>
              <w:t>Осознание родительской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общественностью</w:t>
            </w:r>
            <w:r w:rsidRPr="00AA046C">
              <w:rPr>
                <w:spacing w:val="1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возможностей</w:t>
            </w:r>
            <w:r w:rsidRPr="00AA046C">
              <w:rPr>
                <w:spacing w:val="-6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при</w:t>
            </w:r>
            <w:r w:rsidRPr="00AA046C">
              <w:rPr>
                <w:spacing w:val="-5"/>
                <w:sz w:val="24"/>
                <w:lang w:val="ru-RU"/>
              </w:rPr>
              <w:t xml:space="preserve"> </w:t>
            </w:r>
            <w:r w:rsidRPr="00AA046C">
              <w:rPr>
                <w:sz w:val="24"/>
                <w:lang w:val="ru-RU"/>
              </w:rPr>
              <w:t>реализации</w:t>
            </w:r>
          </w:p>
          <w:p w:rsidR="00AA046C" w:rsidRDefault="00AA046C">
            <w:pPr>
              <w:pStyle w:val="TableParagraph"/>
              <w:spacing w:before="0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ФОП ДО</w:t>
            </w:r>
          </w:p>
        </w:tc>
      </w:tr>
    </w:tbl>
    <w:p w:rsidR="00AA046C" w:rsidRDefault="00AA046C" w:rsidP="00AA046C">
      <w:pPr>
        <w:tabs>
          <w:tab w:val="left" w:pos="1720"/>
        </w:tabs>
      </w:pPr>
    </w:p>
    <w:p w:rsidR="00AA046C" w:rsidRDefault="00AA046C" w:rsidP="00AA046C">
      <w:pPr>
        <w:ind w:firstLine="720"/>
      </w:pPr>
    </w:p>
    <w:p w:rsidR="00AA046C" w:rsidRDefault="00AA046C" w:rsidP="00AA046C"/>
    <w:p w:rsidR="00AA046C" w:rsidRDefault="00AA046C" w:rsidP="00AA046C">
      <w:pPr>
        <w:widowControl/>
        <w:autoSpaceDE/>
        <w:autoSpaceDN/>
        <w:sectPr w:rsidR="00AA046C">
          <w:pgSz w:w="16850" w:h="11910" w:orient="landscape"/>
          <w:pgMar w:top="560" w:right="280" w:bottom="278" w:left="780" w:header="720" w:footer="720" w:gutter="0"/>
          <w:cols w:space="720"/>
        </w:sectPr>
      </w:pPr>
    </w:p>
    <w:p w:rsidR="00AA046C" w:rsidRDefault="00AA046C" w:rsidP="00AA046C">
      <w:pPr>
        <w:pStyle w:val="a3"/>
        <w:ind w:left="6122"/>
        <w:jc w:val="right"/>
      </w:pPr>
      <w:r>
        <w:lastRenderedPageBreak/>
        <w:tab/>
      </w:r>
      <w:r>
        <w:tab/>
      </w:r>
    </w:p>
    <w:p w:rsidR="00AA046C" w:rsidRDefault="00AA046C" w:rsidP="00AA046C">
      <w:pPr>
        <w:pStyle w:val="a3"/>
        <w:ind w:left="6122"/>
        <w:jc w:val="right"/>
      </w:pPr>
      <w:r>
        <w:t>Приложение</w:t>
      </w:r>
      <w:r>
        <w:rPr>
          <w:spacing w:val="-3"/>
        </w:rPr>
        <w:t xml:space="preserve">  </w:t>
      </w:r>
      <w:r>
        <w:t xml:space="preserve">3  </w:t>
      </w:r>
    </w:p>
    <w:p w:rsidR="00AA046C" w:rsidRDefault="00AA046C" w:rsidP="00AA046C">
      <w:pPr>
        <w:pStyle w:val="a3"/>
        <w:ind w:left="6122"/>
        <w:jc w:val="right"/>
      </w:pPr>
      <w:r>
        <w:t xml:space="preserve">                                                           </w:t>
      </w:r>
    </w:p>
    <w:p w:rsidR="00AA046C" w:rsidRDefault="00AA046C" w:rsidP="00AA046C">
      <w:pPr>
        <w:pStyle w:val="Default"/>
        <w:tabs>
          <w:tab w:val="left" w:pos="720"/>
          <w:tab w:val="left" w:pos="6990"/>
        </w:tabs>
      </w:pPr>
      <w:r>
        <w:t xml:space="preserve"> </w:t>
      </w: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  <w:r>
        <w:rPr>
          <w:b/>
          <w:bCs/>
        </w:rPr>
        <w:t>Критерии готовности образовательной организации к введению федеральных образовательных программ дошкольного образования</w:t>
      </w: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57"/>
        <w:gridCol w:w="5426"/>
        <w:gridCol w:w="1160"/>
        <w:gridCol w:w="1155"/>
        <w:gridCol w:w="1173"/>
      </w:tblGrid>
      <w:tr w:rsidR="00AA046C" w:rsidTr="00AA046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Критерии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Оценка</w:t>
            </w:r>
            <w:proofErr w:type="spellEnd"/>
            <w:r>
              <w:rPr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lang w:eastAsia="ru-RU"/>
              </w:rPr>
              <w:t>показателей</w:t>
            </w:r>
            <w:proofErr w:type="spellEnd"/>
            <w:r>
              <w:rPr>
                <w:b/>
                <w:bCs/>
                <w:lang w:eastAsia="ru-RU"/>
              </w:rPr>
              <w:t xml:space="preserve"> в </w:t>
            </w:r>
            <w:proofErr w:type="spellStart"/>
            <w:r>
              <w:rPr>
                <w:b/>
                <w:bCs/>
                <w:lang w:eastAsia="ru-RU"/>
              </w:rPr>
              <w:t>баллах</w:t>
            </w:r>
            <w:proofErr w:type="spellEnd"/>
            <w:r>
              <w:rPr>
                <w:b/>
                <w:bCs/>
                <w:lang w:eastAsia="ru-RU"/>
              </w:rPr>
              <w:t>*</w:t>
            </w:r>
          </w:p>
        </w:tc>
      </w:tr>
      <w:tr w:rsidR="00AA046C" w:rsidTr="00AA04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46C" w:rsidRDefault="00AA046C">
            <w:pPr>
              <w:widowControl/>
              <w:autoSpaceDE/>
              <w:autoSpaceDN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46C" w:rsidRDefault="00AA046C">
            <w:pPr>
              <w:widowControl/>
              <w:autoSpaceDE/>
              <w:autoSpaceDN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autoSpaceDE/>
              <w:rPr>
                <w:lang w:eastAsia="ru-RU"/>
              </w:rPr>
            </w:pPr>
            <w:r w:rsidRPr="00AA046C">
              <w:rPr>
                <w:lang w:val="ru-RU" w:eastAsia="ru-RU"/>
              </w:rPr>
              <w:t xml:space="preserve">разработан и утвержден на уровне образовательной организации план-график мероприятий по введению </w:t>
            </w:r>
            <w:r>
              <w:rPr>
                <w:lang w:eastAsia="ru-RU"/>
              </w:rPr>
              <w:t xml:space="preserve">ФОП </w:t>
            </w:r>
            <w:proofErr w:type="gramStart"/>
            <w:r>
              <w:rPr>
                <w:lang w:eastAsia="ru-RU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+</w:t>
            </w: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Pr="00AA046C" w:rsidRDefault="00AA046C">
            <w:pPr>
              <w:autoSpaceDE/>
              <w:rPr>
                <w:lang w:val="ru-RU" w:eastAsia="ru-RU"/>
              </w:rPr>
            </w:pPr>
            <w:r w:rsidRPr="00AA046C">
              <w:rPr>
                <w:lang w:val="ru-RU" w:eastAsia="ru-RU"/>
              </w:rPr>
              <w:t>разработаны и утверждены образовательные программы дошкольного образования, соответствующие ФОП ДО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P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Pr="00AA046C" w:rsidRDefault="00AA046C">
            <w:pPr>
              <w:autoSpaceDE/>
              <w:rPr>
                <w:lang w:val="ru-RU" w:eastAsia="ru-RU"/>
              </w:rPr>
            </w:pPr>
            <w:r w:rsidRPr="00AA046C">
              <w:rPr>
                <w:lang w:val="ru-RU" w:eastAsia="ru-RU"/>
              </w:rPr>
              <w:t>локальные нормативные акты образовательной организации приведены в соответствие с требованиями ФОП ДО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P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P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+</w:t>
            </w: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Pr="00AA046C" w:rsidRDefault="00AA046C">
            <w:pPr>
              <w:autoSpaceDE/>
              <w:rPr>
                <w:lang w:val="ru-RU" w:eastAsia="ru-RU"/>
              </w:rPr>
            </w:pPr>
            <w:r w:rsidRPr="00AA046C">
              <w:rPr>
                <w:lang w:val="ru-RU" w:eastAsia="ru-RU"/>
              </w:rPr>
              <w:t xml:space="preserve"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ФОП </w:t>
            </w:r>
            <w:proofErr w:type="gramStart"/>
            <w:r w:rsidRPr="00AA046C">
              <w:rPr>
                <w:lang w:val="ru-RU" w:eastAsia="ru-RU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P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Pr="00AA046C" w:rsidRDefault="00AA046C">
            <w:pPr>
              <w:autoSpaceDE/>
              <w:rPr>
                <w:lang w:val="ru-RU" w:eastAsia="ru-RU"/>
              </w:rPr>
            </w:pPr>
            <w:r w:rsidRPr="00AA046C">
              <w:rPr>
                <w:lang w:val="ru-RU" w:eastAsia="ru-RU"/>
              </w:rPr>
              <w:t xml:space="preserve">осуществлено повышение квалификации управленческой и педагогической команд по вопросам введения ФОП </w:t>
            </w:r>
            <w:proofErr w:type="gramStart"/>
            <w:r w:rsidRPr="00AA046C">
              <w:rPr>
                <w:lang w:val="ru-RU" w:eastAsia="ru-RU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P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Pr="00AA046C" w:rsidRDefault="00AA046C">
            <w:pPr>
              <w:autoSpaceDE/>
              <w:rPr>
                <w:lang w:val="ru-RU" w:eastAsia="ru-RU"/>
              </w:rPr>
            </w:pPr>
            <w:r w:rsidRPr="00AA046C">
              <w:rPr>
                <w:lang w:val="ru-RU" w:eastAsia="ru-RU"/>
              </w:rPr>
              <w:t xml:space="preserve">сформирована система мониторинга готовности каждого учителя к реализации ФОП </w:t>
            </w:r>
            <w:proofErr w:type="gramStart"/>
            <w:r w:rsidRPr="00AA046C">
              <w:rPr>
                <w:lang w:val="ru-RU" w:eastAsia="ru-RU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P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Pr="00AA046C" w:rsidRDefault="00AA046C">
            <w:pPr>
              <w:autoSpaceDE/>
              <w:rPr>
                <w:lang w:val="ru-RU" w:eastAsia="ru-RU"/>
              </w:rPr>
            </w:pPr>
            <w:r w:rsidRPr="00AA046C">
              <w:rPr>
                <w:lang w:val="ru-RU" w:eastAsia="ru-RU"/>
              </w:rPr>
              <w:t>обеспечены кадровые, финансовые, материально-технические и иные условия реализации ФОП ДО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P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</w:tr>
      <w:tr w:rsidR="00AA046C" w:rsidTr="00AA04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6C" w:rsidRDefault="00AA046C">
            <w:pPr>
              <w:pStyle w:val="Default"/>
              <w:tabs>
                <w:tab w:val="left" w:pos="720"/>
                <w:tab w:val="left" w:pos="6990"/>
              </w:tabs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</w:tr>
    </w:tbl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  <w:r>
        <w:t xml:space="preserve">Вывод: </w:t>
      </w:r>
      <w:r>
        <w:rPr>
          <w:u w:val="single"/>
        </w:rPr>
        <w:t>МБДОУ «</w:t>
      </w:r>
      <w:proofErr w:type="spellStart"/>
      <w:r>
        <w:rPr>
          <w:u w:val="single"/>
        </w:rPr>
        <w:t>Матвеевский</w:t>
      </w:r>
      <w:proofErr w:type="spellEnd"/>
      <w:r>
        <w:rPr>
          <w:u w:val="single"/>
        </w:rPr>
        <w:t xml:space="preserve"> детский сад по введению ФОП ДО имеет средний уровень готовности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9 баллов).___________________________________________________________________</w:t>
      </w: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  <w:r>
        <w:t>Заведующий МБДОУ «</w:t>
      </w:r>
      <w:proofErr w:type="spellStart"/>
      <w:r>
        <w:t>Матвеевский</w:t>
      </w:r>
      <w:proofErr w:type="spellEnd"/>
      <w:r>
        <w:t xml:space="preserve"> </w:t>
      </w: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  <w:r>
        <w:t>детский сад «Березка»                                                                             Селезнева Н.Л.</w:t>
      </w: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</w:pPr>
      <w:r>
        <w:t xml:space="preserve"> «___»___________________ 2023 год</w:t>
      </w: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center"/>
        <w:rPr>
          <w:b/>
          <w:bCs/>
        </w:rPr>
      </w:pPr>
    </w:p>
    <w:p w:rsidR="00AA046C" w:rsidRDefault="00AA046C" w:rsidP="00AA046C">
      <w:pPr>
        <w:pStyle w:val="Default"/>
        <w:tabs>
          <w:tab w:val="left" w:pos="720"/>
          <w:tab w:val="left" w:pos="6990"/>
        </w:tabs>
        <w:jc w:val="both"/>
        <w:rPr>
          <w:i/>
          <w:iCs/>
        </w:rPr>
      </w:pPr>
      <w:r>
        <w:rPr>
          <w:i/>
          <w:iCs/>
        </w:rPr>
        <w:t xml:space="preserve">*Уровень готовности: менее 7 </w:t>
      </w:r>
      <w:proofErr w:type="spellStart"/>
      <w:proofErr w:type="gramStart"/>
      <w:r>
        <w:rPr>
          <w:i/>
          <w:iCs/>
        </w:rPr>
        <w:t>баллов-низкий</w:t>
      </w:r>
      <w:proofErr w:type="spellEnd"/>
      <w:proofErr w:type="gramEnd"/>
      <w:r>
        <w:rPr>
          <w:i/>
          <w:iCs/>
        </w:rPr>
        <w:t>, 7-10 – средний, 10-14 - высокий</w:t>
      </w:r>
    </w:p>
    <w:p w:rsidR="00AA046C" w:rsidRDefault="00AA046C" w:rsidP="00AA046C">
      <w:pPr>
        <w:rPr>
          <w:sz w:val="24"/>
          <w:szCs w:val="24"/>
        </w:rPr>
      </w:pPr>
    </w:p>
    <w:p w:rsidR="00AA046C" w:rsidRDefault="00AA046C" w:rsidP="00AA046C"/>
    <w:p w:rsidR="009C11CB" w:rsidRDefault="009C11CB"/>
    <w:sectPr w:rsidR="009C11CB" w:rsidSect="009C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46C"/>
    <w:rsid w:val="009C11CB"/>
    <w:rsid w:val="00AA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046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A046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046C"/>
    <w:pPr>
      <w:spacing w:before="69"/>
      <w:ind w:left="558"/>
    </w:pPr>
  </w:style>
  <w:style w:type="paragraph" w:customStyle="1" w:styleId="Default">
    <w:name w:val="Default"/>
    <w:rsid w:val="00AA0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A046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A04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2</cp:revision>
  <dcterms:created xsi:type="dcterms:W3CDTF">2023-06-02T09:32:00Z</dcterms:created>
  <dcterms:modified xsi:type="dcterms:W3CDTF">2023-06-02T09:32:00Z</dcterms:modified>
</cp:coreProperties>
</file>